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2DE" w14:textId="3A3EA9B6" w:rsidR="00481C78" w:rsidRPr="00481C78" w:rsidRDefault="00481C78" w:rsidP="00481C78">
      <w:pPr>
        <w:spacing w:beforeLines="20" w:before="48" w:afterLines="20" w:after="48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481C78">
        <w:rPr>
          <w:rFonts w:ascii="Times New Roman" w:hAnsi="Times New Roman" w:cs="Times New Roman"/>
          <w:b/>
          <w:bCs/>
          <w:sz w:val="32"/>
          <w:szCs w:val="32"/>
          <w:lang w:val="vi-VN"/>
        </w:rPr>
        <w:t>PHỤ LỤC</w:t>
      </w:r>
    </w:p>
    <w:p w14:paraId="0236DE1A" w14:textId="254893B0" w:rsidR="00481C78" w:rsidRPr="00481C78" w:rsidRDefault="00481C78" w:rsidP="00481C78">
      <w:pPr>
        <w:spacing w:beforeLines="20" w:before="48" w:afterLines="20" w:after="48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1C78">
        <w:rPr>
          <w:rFonts w:ascii="Times New Roman" w:hAnsi="Times New Roman" w:cs="Times New Roman"/>
          <w:b/>
          <w:bCs/>
          <w:sz w:val="28"/>
          <w:szCs w:val="28"/>
          <w:lang w:val="vi-VN"/>
        </w:rPr>
        <w:t>CHỈ TIÊU ĐỀ XUẤT DANH HIỆU ĐOÀN VIÊN XUẤT SẮC TIÊU BIỂU</w:t>
      </w:r>
    </w:p>
    <w:p w14:paraId="50157E7A" w14:textId="3710E4FB" w:rsidR="00481C78" w:rsidRPr="00481C78" w:rsidRDefault="00481C78" w:rsidP="00481C78">
      <w:pPr>
        <w:spacing w:beforeLines="20" w:before="48" w:afterLines="20" w:after="48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1C78"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HỌC 2022 – 2023</w:t>
      </w:r>
    </w:p>
    <w:p w14:paraId="7042D662" w14:textId="231EFDAA" w:rsidR="00481C78" w:rsidRDefault="00481C78" w:rsidP="00481C78">
      <w:pPr>
        <w:spacing w:beforeLines="20" w:before="48" w:afterLines="20" w:after="48" w:line="312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(Kèm theo Công văn số       -36/CV-ĐTN ngày     tháng 8 năm 2023 của</w:t>
      </w:r>
    </w:p>
    <w:p w14:paraId="65200853" w14:textId="6F3CC15D" w:rsidR="00481C78" w:rsidRDefault="00481C78" w:rsidP="00481C78">
      <w:pPr>
        <w:spacing w:beforeLines="20" w:before="48" w:afterLines="20" w:after="48" w:line="312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Ban Thường vụ Đoàn trường ĐH Kinh tế Quốc dân)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926"/>
        <w:gridCol w:w="1276"/>
        <w:gridCol w:w="1134"/>
        <w:gridCol w:w="850"/>
        <w:gridCol w:w="1128"/>
      </w:tblGrid>
      <w:tr w:rsidR="00836690" w:rsidRPr="00836690" w14:paraId="630CD0A0" w14:textId="77777777" w:rsidTr="00481C78">
        <w:tc>
          <w:tcPr>
            <w:tcW w:w="747" w:type="dxa"/>
            <w:vAlign w:val="center"/>
          </w:tcPr>
          <w:p w14:paraId="7B108DCC" w14:textId="4F9DD346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3926" w:type="dxa"/>
            <w:vAlign w:val="center"/>
          </w:tcPr>
          <w:p w14:paraId="451CD3A1" w14:textId="2E73EE97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1276" w:type="dxa"/>
            <w:vAlign w:val="center"/>
          </w:tcPr>
          <w:p w14:paraId="7DEF9F60" w14:textId="5D6717A9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 ĐVXS</w:t>
            </w:r>
          </w:p>
        </w:tc>
        <w:tc>
          <w:tcPr>
            <w:tcW w:w="1134" w:type="dxa"/>
            <w:vAlign w:val="center"/>
          </w:tcPr>
          <w:p w14:paraId="283608FB" w14:textId="77777777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Chỉ tiêu</w:t>
            </w:r>
          </w:p>
          <w:p w14:paraId="6CC2288C" w14:textId="04A5C721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đề xuất</w:t>
            </w:r>
          </w:p>
        </w:tc>
        <w:tc>
          <w:tcPr>
            <w:tcW w:w="850" w:type="dxa"/>
            <w:vAlign w:val="center"/>
          </w:tcPr>
          <w:p w14:paraId="6F9A7AAB" w14:textId="2EB916C2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Tăng thêm</w:t>
            </w:r>
          </w:p>
        </w:tc>
        <w:tc>
          <w:tcPr>
            <w:tcW w:w="1128" w:type="dxa"/>
            <w:vAlign w:val="center"/>
          </w:tcPr>
          <w:p w14:paraId="1460DD0C" w14:textId="59C32448" w:rsidR="00481C78" w:rsidRPr="00836690" w:rsidRDefault="00481C78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Tổng </w:t>
            </w:r>
            <w:r w:rsidR="009621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366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đề xuất</w:t>
            </w:r>
          </w:p>
        </w:tc>
      </w:tr>
      <w:tr w:rsidR="00836690" w:rsidRPr="00836690" w14:paraId="21F5C856" w14:textId="77777777" w:rsidTr="000B71B6">
        <w:tc>
          <w:tcPr>
            <w:tcW w:w="747" w:type="dxa"/>
          </w:tcPr>
          <w:p w14:paraId="7DAC7DF6" w14:textId="3645946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926" w:type="dxa"/>
            <w:vAlign w:val="center"/>
          </w:tcPr>
          <w:p w14:paraId="5D693F86" w14:textId="68906043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Bảo hiểm</w:t>
            </w:r>
          </w:p>
        </w:tc>
        <w:tc>
          <w:tcPr>
            <w:tcW w:w="1276" w:type="dxa"/>
          </w:tcPr>
          <w:p w14:paraId="29B6ECF2" w14:textId="709501E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263</w:t>
            </w:r>
          </w:p>
        </w:tc>
        <w:tc>
          <w:tcPr>
            <w:tcW w:w="1134" w:type="dxa"/>
            <w:vAlign w:val="center"/>
          </w:tcPr>
          <w:p w14:paraId="69ACBDA7" w14:textId="43974E0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850" w:type="dxa"/>
          </w:tcPr>
          <w:p w14:paraId="22F4A349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1E28E56A" w14:textId="319939B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836690" w:rsidRPr="00836690" w14:paraId="233C4411" w14:textId="77777777" w:rsidTr="000B71B6">
        <w:tc>
          <w:tcPr>
            <w:tcW w:w="747" w:type="dxa"/>
          </w:tcPr>
          <w:p w14:paraId="6D1340E3" w14:textId="265BD3B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926" w:type="dxa"/>
            <w:vAlign w:val="center"/>
          </w:tcPr>
          <w:p w14:paraId="16AD46C5" w14:textId="04C28A70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BĐS và KTTN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1080A240" w14:textId="761CD645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377</w:t>
            </w:r>
          </w:p>
        </w:tc>
        <w:tc>
          <w:tcPr>
            <w:tcW w:w="1134" w:type="dxa"/>
            <w:vAlign w:val="center"/>
          </w:tcPr>
          <w:p w14:paraId="31DD2AF2" w14:textId="3CD4C4B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850" w:type="dxa"/>
          </w:tcPr>
          <w:p w14:paraId="0CC55A83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0A2E09D7" w14:textId="5E48B7B0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836690" w:rsidRPr="00836690" w14:paraId="22902E87" w14:textId="77777777" w:rsidTr="000B71B6">
        <w:tc>
          <w:tcPr>
            <w:tcW w:w="747" w:type="dxa"/>
          </w:tcPr>
          <w:p w14:paraId="5A0BF42D" w14:textId="2BD6F811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926" w:type="dxa"/>
            <w:vAlign w:val="center"/>
          </w:tcPr>
          <w:p w14:paraId="17A33E70" w14:textId="0C90FBCB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Du l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</w:t>
            </w: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ch khách sạn</w:t>
            </w:r>
          </w:p>
        </w:tc>
        <w:tc>
          <w:tcPr>
            <w:tcW w:w="1276" w:type="dxa"/>
          </w:tcPr>
          <w:p w14:paraId="6C9F0B3A" w14:textId="44C782F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197</w:t>
            </w:r>
          </w:p>
        </w:tc>
        <w:tc>
          <w:tcPr>
            <w:tcW w:w="1134" w:type="dxa"/>
            <w:vAlign w:val="center"/>
          </w:tcPr>
          <w:p w14:paraId="2C7EA748" w14:textId="1028580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850" w:type="dxa"/>
          </w:tcPr>
          <w:p w14:paraId="11E44EB3" w14:textId="77B8A92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28" w:type="dxa"/>
            <w:vAlign w:val="bottom"/>
          </w:tcPr>
          <w:p w14:paraId="7EABDED3" w14:textId="26BBC55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836690" w:rsidRPr="00836690" w14:paraId="505ADD71" w14:textId="77777777" w:rsidTr="000B71B6">
        <w:tc>
          <w:tcPr>
            <w:tcW w:w="747" w:type="dxa"/>
          </w:tcPr>
          <w:p w14:paraId="1055BDD9" w14:textId="70F7680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926" w:type="dxa"/>
            <w:vAlign w:val="center"/>
          </w:tcPr>
          <w:p w14:paraId="4460E847" w14:textId="7D4BB3A4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Đầu tư</w:t>
            </w:r>
          </w:p>
        </w:tc>
        <w:tc>
          <w:tcPr>
            <w:tcW w:w="1276" w:type="dxa"/>
          </w:tcPr>
          <w:p w14:paraId="54BBB958" w14:textId="2E76DD92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218</w:t>
            </w:r>
          </w:p>
        </w:tc>
        <w:tc>
          <w:tcPr>
            <w:tcW w:w="1134" w:type="dxa"/>
            <w:vAlign w:val="center"/>
          </w:tcPr>
          <w:p w14:paraId="40C23EBC" w14:textId="144388A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850" w:type="dxa"/>
          </w:tcPr>
          <w:p w14:paraId="76ED7CFF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0FE14684" w14:textId="0C8E4B63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836690" w:rsidRPr="00836690" w14:paraId="58E89B9F" w14:textId="77777777" w:rsidTr="000B71B6">
        <w:tc>
          <w:tcPr>
            <w:tcW w:w="747" w:type="dxa"/>
          </w:tcPr>
          <w:p w14:paraId="48EE0753" w14:textId="5E5FF70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926" w:type="dxa"/>
            <w:vAlign w:val="center"/>
          </w:tcPr>
          <w:p w14:paraId="6E9BDBBB" w14:textId="5C378E57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Kế hoạch và Phát triển</w:t>
            </w:r>
          </w:p>
        </w:tc>
        <w:tc>
          <w:tcPr>
            <w:tcW w:w="1276" w:type="dxa"/>
          </w:tcPr>
          <w:p w14:paraId="6C499A4E" w14:textId="5A14321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180</w:t>
            </w:r>
          </w:p>
        </w:tc>
        <w:tc>
          <w:tcPr>
            <w:tcW w:w="1134" w:type="dxa"/>
            <w:vAlign w:val="center"/>
          </w:tcPr>
          <w:p w14:paraId="5EB18876" w14:textId="5E1173F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850" w:type="dxa"/>
          </w:tcPr>
          <w:p w14:paraId="5BCD06E2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638DFB25" w14:textId="49EED1F5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6690" w:rsidRPr="00836690" w14:paraId="59679925" w14:textId="77777777" w:rsidTr="000B71B6">
        <w:tc>
          <w:tcPr>
            <w:tcW w:w="747" w:type="dxa"/>
          </w:tcPr>
          <w:p w14:paraId="6EA71327" w14:textId="22944021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3926" w:type="dxa"/>
            <w:vAlign w:val="center"/>
          </w:tcPr>
          <w:p w14:paraId="1A96AAB1" w14:textId="5A5C91DF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Kinh tế học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211F14F4" w14:textId="58C8460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101</w:t>
            </w:r>
          </w:p>
        </w:tc>
        <w:tc>
          <w:tcPr>
            <w:tcW w:w="1134" w:type="dxa"/>
            <w:vAlign w:val="center"/>
          </w:tcPr>
          <w:p w14:paraId="4073A783" w14:textId="115D62D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850" w:type="dxa"/>
          </w:tcPr>
          <w:p w14:paraId="2FEE2262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5DA9E29D" w14:textId="69F9784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36690" w:rsidRPr="00836690" w14:paraId="28273186" w14:textId="77777777" w:rsidTr="000B71B6">
        <w:tc>
          <w:tcPr>
            <w:tcW w:w="747" w:type="dxa"/>
          </w:tcPr>
          <w:p w14:paraId="766B00CC" w14:textId="2C6CE62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3926" w:type="dxa"/>
            <w:vAlign w:val="center"/>
          </w:tcPr>
          <w:p w14:paraId="020A8295" w14:textId="3C1839E4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Kinh tế và Quản lý NN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684033F7" w14:textId="65DCEC0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231</w:t>
            </w:r>
          </w:p>
        </w:tc>
        <w:tc>
          <w:tcPr>
            <w:tcW w:w="1134" w:type="dxa"/>
            <w:vAlign w:val="center"/>
          </w:tcPr>
          <w:p w14:paraId="02168086" w14:textId="534E6565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850" w:type="dxa"/>
          </w:tcPr>
          <w:p w14:paraId="344D4D7A" w14:textId="4C936BD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128" w:type="dxa"/>
            <w:vAlign w:val="bottom"/>
          </w:tcPr>
          <w:p w14:paraId="14A20F07" w14:textId="2288E2B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836690" w:rsidRPr="00836690" w14:paraId="16F23638" w14:textId="77777777" w:rsidTr="000B71B6">
        <w:tc>
          <w:tcPr>
            <w:tcW w:w="747" w:type="dxa"/>
          </w:tcPr>
          <w:p w14:paraId="430C489E" w14:textId="68C5B6B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3926" w:type="dxa"/>
            <w:vAlign w:val="center"/>
          </w:tcPr>
          <w:p w14:paraId="494ABDEC" w14:textId="51D1E9BD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Khoa học quản lý</w:t>
            </w:r>
          </w:p>
        </w:tc>
        <w:tc>
          <w:tcPr>
            <w:tcW w:w="1276" w:type="dxa"/>
          </w:tcPr>
          <w:p w14:paraId="5364EF7C" w14:textId="582315C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290</w:t>
            </w:r>
          </w:p>
        </w:tc>
        <w:tc>
          <w:tcPr>
            <w:tcW w:w="1134" w:type="dxa"/>
            <w:vAlign w:val="center"/>
          </w:tcPr>
          <w:p w14:paraId="62443F56" w14:textId="2685AD3B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850" w:type="dxa"/>
          </w:tcPr>
          <w:p w14:paraId="6F3EB788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5413CED2" w14:textId="786E378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836690" w:rsidRPr="00836690" w14:paraId="6F32A4A7" w14:textId="77777777" w:rsidTr="000B71B6">
        <w:tc>
          <w:tcPr>
            <w:tcW w:w="747" w:type="dxa"/>
          </w:tcPr>
          <w:p w14:paraId="6516B358" w14:textId="04004B5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3926" w:type="dxa"/>
            <w:vAlign w:val="center"/>
          </w:tcPr>
          <w:p w14:paraId="32EB2F3B" w14:textId="7D00CCED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Luật</w:t>
            </w:r>
          </w:p>
        </w:tc>
        <w:tc>
          <w:tcPr>
            <w:tcW w:w="1276" w:type="dxa"/>
          </w:tcPr>
          <w:p w14:paraId="037FB25E" w14:textId="1820A092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155</w:t>
            </w:r>
          </w:p>
        </w:tc>
        <w:tc>
          <w:tcPr>
            <w:tcW w:w="1134" w:type="dxa"/>
            <w:vAlign w:val="center"/>
          </w:tcPr>
          <w:p w14:paraId="54EA8202" w14:textId="00DFCA3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50" w:type="dxa"/>
          </w:tcPr>
          <w:p w14:paraId="438A79F7" w14:textId="0FFBAA2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128" w:type="dxa"/>
            <w:vAlign w:val="bottom"/>
          </w:tcPr>
          <w:p w14:paraId="3275E082" w14:textId="375641D1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836690" w:rsidRPr="00836690" w14:paraId="72769B8C" w14:textId="77777777" w:rsidTr="000B71B6">
        <w:tc>
          <w:tcPr>
            <w:tcW w:w="747" w:type="dxa"/>
          </w:tcPr>
          <w:p w14:paraId="04E39B2D" w14:textId="0396182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3926" w:type="dxa"/>
            <w:vAlign w:val="center"/>
          </w:tcPr>
          <w:p w14:paraId="2AC4AE3E" w14:textId="22C29510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Marketing</w:t>
            </w:r>
          </w:p>
        </w:tc>
        <w:tc>
          <w:tcPr>
            <w:tcW w:w="1276" w:type="dxa"/>
          </w:tcPr>
          <w:p w14:paraId="565D5065" w14:textId="5982998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159</w:t>
            </w:r>
          </w:p>
        </w:tc>
        <w:tc>
          <w:tcPr>
            <w:tcW w:w="1134" w:type="dxa"/>
            <w:vAlign w:val="center"/>
          </w:tcPr>
          <w:p w14:paraId="54E224A8" w14:textId="53241DC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50" w:type="dxa"/>
          </w:tcPr>
          <w:p w14:paraId="02A52570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1499FC74" w14:textId="0327B2B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36690" w:rsidRPr="00836690" w14:paraId="5077EA17" w14:textId="77777777" w:rsidTr="000B71B6">
        <w:tc>
          <w:tcPr>
            <w:tcW w:w="747" w:type="dxa"/>
          </w:tcPr>
          <w:p w14:paraId="4B3A3D8C" w14:textId="5B73E241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3926" w:type="dxa"/>
            <w:vAlign w:val="center"/>
          </w:tcPr>
          <w:p w14:paraId="14580F16" w14:textId="3FBBB115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Môi trường, BĐKH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và ĐT</w:t>
            </w:r>
          </w:p>
        </w:tc>
        <w:tc>
          <w:tcPr>
            <w:tcW w:w="1276" w:type="dxa"/>
          </w:tcPr>
          <w:p w14:paraId="11476FB3" w14:textId="3BAD5DD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163</w:t>
            </w:r>
          </w:p>
        </w:tc>
        <w:tc>
          <w:tcPr>
            <w:tcW w:w="1134" w:type="dxa"/>
            <w:vAlign w:val="center"/>
          </w:tcPr>
          <w:p w14:paraId="7C94DC0C" w14:textId="7C4AFCF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850" w:type="dxa"/>
          </w:tcPr>
          <w:p w14:paraId="75CAB723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7CE0A070" w14:textId="2500BEE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36690" w:rsidRPr="00836690" w14:paraId="16B712E8" w14:textId="77777777" w:rsidTr="000B71B6">
        <w:tc>
          <w:tcPr>
            <w:tcW w:w="747" w:type="dxa"/>
          </w:tcPr>
          <w:p w14:paraId="235C4282" w14:textId="4AC69072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3926" w:type="dxa"/>
            <w:vAlign w:val="center"/>
          </w:tcPr>
          <w:p w14:paraId="25703A03" w14:textId="4E31169A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Ngoại ngữ kinh tế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5D6E5530" w14:textId="03F238A3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91</w:t>
            </w:r>
          </w:p>
        </w:tc>
        <w:tc>
          <w:tcPr>
            <w:tcW w:w="1134" w:type="dxa"/>
            <w:vAlign w:val="center"/>
          </w:tcPr>
          <w:p w14:paraId="6CC6F2F1" w14:textId="6931120B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50" w:type="dxa"/>
          </w:tcPr>
          <w:p w14:paraId="276305F5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1CE84BF7" w14:textId="28A846E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36690" w:rsidRPr="00836690" w14:paraId="142CC082" w14:textId="77777777" w:rsidTr="000B71B6">
        <w:tc>
          <w:tcPr>
            <w:tcW w:w="747" w:type="dxa"/>
          </w:tcPr>
          <w:p w14:paraId="085D0F66" w14:textId="23937EB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3926" w:type="dxa"/>
            <w:vAlign w:val="center"/>
          </w:tcPr>
          <w:p w14:paraId="7524699C" w14:textId="4C3CF094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Quản trị kinh doanh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10F4704C" w14:textId="2EA659F8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315</w:t>
            </w:r>
          </w:p>
        </w:tc>
        <w:tc>
          <w:tcPr>
            <w:tcW w:w="1134" w:type="dxa"/>
            <w:vAlign w:val="center"/>
          </w:tcPr>
          <w:p w14:paraId="0C84D95F" w14:textId="3AA3855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850" w:type="dxa"/>
          </w:tcPr>
          <w:p w14:paraId="5F93C91B" w14:textId="3C788CA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28" w:type="dxa"/>
            <w:vAlign w:val="bottom"/>
          </w:tcPr>
          <w:p w14:paraId="43970878" w14:textId="5AB542D1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836690" w:rsidRPr="00836690" w14:paraId="54168A4E" w14:textId="77777777" w:rsidTr="000B71B6">
        <w:tc>
          <w:tcPr>
            <w:tcW w:w="747" w:type="dxa"/>
          </w:tcPr>
          <w:p w14:paraId="13E1F7B2" w14:textId="32AE2C68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3926" w:type="dxa"/>
            <w:vAlign w:val="center"/>
          </w:tcPr>
          <w:p w14:paraId="5EE8318B" w14:textId="58E6476A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 Quản trị kinh doanh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0CC17F16" w14:textId="44435018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211</w:t>
            </w:r>
          </w:p>
        </w:tc>
        <w:tc>
          <w:tcPr>
            <w:tcW w:w="1134" w:type="dxa"/>
            <w:vAlign w:val="center"/>
          </w:tcPr>
          <w:p w14:paraId="76351D72" w14:textId="6BCE98C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850" w:type="dxa"/>
          </w:tcPr>
          <w:p w14:paraId="6EB78FEE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13197E7F" w14:textId="76D1348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836690" w:rsidRPr="00836690" w14:paraId="2F0374BC" w14:textId="77777777" w:rsidTr="000B71B6">
        <w:tc>
          <w:tcPr>
            <w:tcW w:w="747" w:type="dxa"/>
          </w:tcPr>
          <w:p w14:paraId="7FC4A6B4" w14:textId="5EFF292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3926" w:type="dxa"/>
            <w:vAlign w:val="center"/>
          </w:tcPr>
          <w:p w14:paraId="363C3576" w14:textId="154E8BB2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Toán kinh tế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3EDBC343" w14:textId="5DCEA42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89</w:t>
            </w:r>
          </w:p>
        </w:tc>
        <w:tc>
          <w:tcPr>
            <w:tcW w:w="1134" w:type="dxa"/>
            <w:vAlign w:val="center"/>
          </w:tcPr>
          <w:p w14:paraId="0FDEC18D" w14:textId="1A2AD64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50" w:type="dxa"/>
          </w:tcPr>
          <w:p w14:paraId="6FB3FA63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6699A2B2" w14:textId="52D8E86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36690" w:rsidRPr="00836690" w14:paraId="424DB21E" w14:textId="77777777" w:rsidTr="000B71B6">
        <w:tc>
          <w:tcPr>
            <w:tcW w:w="747" w:type="dxa"/>
          </w:tcPr>
          <w:p w14:paraId="32A2239E" w14:textId="5439941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3926" w:type="dxa"/>
            <w:vAlign w:val="center"/>
          </w:tcPr>
          <w:p w14:paraId="113D3DA4" w14:textId="0151EB82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Khoa Thống kê</w:t>
            </w:r>
          </w:p>
        </w:tc>
        <w:tc>
          <w:tcPr>
            <w:tcW w:w="1276" w:type="dxa"/>
          </w:tcPr>
          <w:p w14:paraId="75727CDD" w14:textId="259615B3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105</w:t>
            </w:r>
          </w:p>
        </w:tc>
        <w:tc>
          <w:tcPr>
            <w:tcW w:w="1134" w:type="dxa"/>
            <w:vAlign w:val="center"/>
          </w:tcPr>
          <w:p w14:paraId="442D24A5" w14:textId="1E9310F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850" w:type="dxa"/>
          </w:tcPr>
          <w:p w14:paraId="12E3993F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407ACE6B" w14:textId="6658644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36690" w:rsidRPr="00836690" w14:paraId="683376FE" w14:textId="77777777" w:rsidTr="000B71B6">
        <w:tc>
          <w:tcPr>
            <w:tcW w:w="747" w:type="dxa"/>
          </w:tcPr>
          <w:p w14:paraId="39B6FB2C" w14:textId="170A21C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  <w:tc>
          <w:tcPr>
            <w:tcW w:w="3926" w:type="dxa"/>
            <w:vAlign w:val="center"/>
          </w:tcPr>
          <w:p w14:paraId="3BCE8B65" w14:textId="70AE534F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 CNTT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và KTS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7DC6754F" w14:textId="0A232560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205</w:t>
            </w:r>
          </w:p>
        </w:tc>
        <w:tc>
          <w:tcPr>
            <w:tcW w:w="1134" w:type="dxa"/>
            <w:vAlign w:val="center"/>
          </w:tcPr>
          <w:p w14:paraId="418F4CD0" w14:textId="18E54000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850" w:type="dxa"/>
          </w:tcPr>
          <w:p w14:paraId="31829DCE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7AECC44B" w14:textId="680CB03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6690" w:rsidRPr="00836690" w14:paraId="1847CC4F" w14:textId="77777777" w:rsidTr="000B71B6">
        <w:tc>
          <w:tcPr>
            <w:tcW w:w="747" w:type="dxa"/>
          </w:tcPr>
          <w:p w14:paraId="1968D0F5" w14:textId="7B7D3C4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3926" w:type="dxa"/>
            <w:vAlign w:val="center"/>
          </w:tcPr>
          <w:p w14:paraId="652502F2" w14:textId="1418941A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 Đào tạo quốc tế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57EEE3BE" w14:textId="7CA2936A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46</w:t>
            </w:r>
          </w:p>
        </w:tc>
        <w:tc>
          <w:tcPr>
            <w:tcW w:w="1134" w:type="dxa"/>
            <w:vAlign w:val="center"/>
          </w:tcPr>
          <w:p w14:paraId="02A3C419" w14:textId="61D76F9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50" w:type="dxa"/>
          </w:tcPr>
          <w:p w14:paraId="5FA69EEA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162B5AD1" w14:textId="49D2254C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36690" w:rsidRPr="00836690" w14:paraId="7A007766" w14:textId="77777777" w:rsidTr="000B71B6">
        <w:tc>
          <w:tcPr>
            <w:tcW w:w="747" w:type="dxa"/>
          </w:tcPr>
          <w:p w14:paraId="1575B803" w14:textId="2CB9725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3926" w:type="dxa"/>
            <w:vAlign w:val="center"/>
          </w:tcPr>
          <w:p w14:paraId="6020FF3D" w14:textId="7B49144C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 xml:space="preserve">Viện Thương mại và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KTQT</w:t>
            </w:r>
            <w:r w:rsidRPr="0083669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14:paraId="6CECB12E" w14:textId="1A03845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555</w:t>
            </w:r>
          </w:p>
        </w:tc>
        <w:tc>
          <w:tcPr>
            <w:tcW w:w="1134" w:type="dxa"/>
            <w:vAlign w:val="center"/>
          </w:tcPr>
          <w:p w14:paraId="4F5632BD" w14:textId="0ACD8A0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28</w:t>
            </w:r>
          </w:p>
        </w:tc>
        <w:tc>
          <w:tcPr>
            <w:tcW w:w="850" w:type="dxa"/>
          </w:tcPr>
          <w:p w14:paraId="38E54E42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4FF80C66" w14:textId="1DEDA83B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836690" w:rsidRPr="00836690" w14:paraId="57248C40" w14:textId="77777777" w:rsidTr="000B71B6">
        <w:tc>
          <w:tcPr>
            <w:tcW w:w="747" w:type="dxa"/>
          </w:tcPr>
          <w:p w14:paraId="7EF175CB" w14:textId="0DA6721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3926" w:type="dxa"/>
            <w:vAlign w:val="center"/>
          </w:tcPr>
          <w:p w14:paraId="1040E29D" w14:textId="42D59330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 Kế toán - Kiểm toán</w:t>
            </w:r>
          </w:p>
        </w:tc>
        <w:tc>
          <w:tcPr>
            <w:tcW w:w="1276" w:type="dxa"/>
          </w:tcPr>
          <w:p w14:paraId="244249E0" w14:textId="5D52D7B5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539</w:t>
            </w:r>
          </w:p>
        </w:tc>
        <w:tc>
          <w:tcPr>
            <w:tcW w:w="1134" w:type="dxa"/>
            <w:vAlign w:val="center"/>
          </w:tcPr>
          <w:p w14:paraId="1E18C9A1" w14:textId="12A40956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  <w:tc>
          <w:tcPr>
            <w:tcW w:w="850" w:type="dxa"/>
          </w:tcPr>
          <w:p w14:paraId="37FBE242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5523BD5D" w14:textId="415BAE2F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836690" w:rsidRPr="00836690" w14:paraId="763DF83B" w14:textId="77777777" w:rsidTr="000B71B6">
        <w:tc>
          <w:tcPr>
            <w:tcW w:w="747" w:type="dxa"/>
          </w:tcPr>
          <w:p w14:paraId="30254992" w14:textId="2BF7F77B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</w:t>
            </w:r>
          </w:p>
        </w:tc>
        <w:tc>
          <w:tcPr>
            <w:tcW w:w="3926" w:type="dxa"/>
            <w:vAlign w:val="center"/>
          </w:tcPr>
          <w:p w14:paraId="2184231C" w14:textId="167C622B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 Ngân hàng Tài chính</w:t>
            </w:r>
          </w:p>
        </w:tc>
        <w:tc>
          <w:tcPr>
            <w:tcW w:w="1276" w:type="dxa"/>
          </w:tcPr>
          <w:p w14:paraId="65439E12" w14:textId="3CC8FE2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390</w:t>
            </w:r>
          </w:p>
        </w:tc>
        <w:tc>
          <w:tcPr>
            <w:tcW w:w="1134" w:type="dxa"/>
            <w:vAlign w:val="center"/>
          </w:tcPr>
          <w:p w14:paraId="6E13FB84" w14:textId="658DDD80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850" w:type="dxa"/>
          </w:tcPr>
          <w:p w14:paraId="0FA4F523" w14:textId="77777777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8" w:type="dxa"/>
            <w:vAlign w:val="bottom"/>
          </w:tcPr>
          <w:p w14:paraId="465CEEB2" w14:textId="7536173D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836690" w:rsidRPr="00836690" w14:paraId="55DF210D" w14:textId="77777777" w:rsidTr="000B71B6">
        <w:tc>
          <w:tcPr>
            <w:tcW w:w="747" w:type="dxa"/>
          </w:tcPr>
          <w:p w14:paraId="05C12155" w14:textId="762C4C0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22</w:t>
            </w:r>
          </w:p>
        </w:tc>
        <w:tc>
          <w:tcPr>
            <w:tcW w:w="3926" w:type="dxa"/>
          </w:tcPr>
          <w:p w14:paraId="5D285BE5" w14:textId="14F2D216" w:rsidR="00836690" w:rsidRPr="00836690" w:rsidRDefault="00836690" w:rsidP="00836690">
            <w:pPr>
              <w:spacing w:before="10" w:after="1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Đào tạo</w:t>
            </w:r>
            <w:r w:rsidRPr="00836690">
              <w:rPr>
                <w:rFonts w:ascii="Times New Roman" w:hAnsi="Times New Roman" w:cs="Times New Roman"/>
                <w:sz w:val="26"/>
                <w:szCs w:val="26"/>
              </w:rPr>
              <w:t xml:space="preserve"> TT</w:t>
            </w: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CLC và POHE</w:t>
            </w:r>
          </w:p>
        </w:tc>
        <w:tc>
          <w:tcPr>
            <w:tcW w:w="1276" w:type="dxa"/>
          </w:tcPr>
          <w:p w14:paraId="705A4BDC" w14:textId="3D80B11E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782</w:t>
            </w:r>
          </w:p>
        </w:tc>
        <w:tc>
          <w:tcPr>
            <w:tcW w:w="1134" w:type="dxa"/>
            <w:vAlign w:val="center"/>
          </w:tcPr>
          <w:p w14:paraId="531D37CC" w14:textId="16D675F9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39</w:t>
            </w:r>
          </w:p>
        </w:tc>
        <w:tc>
          <w:tcPr>
            <w:tcW w:w="850" w:type="dxa"/>
          </w:tcPr>
          <w:p w14:paraId="22F27723" w14:textId="023EFA45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28" w:type="dxa"/>
            <w:vAlign w:val="bottom"/>
          </w:tcPr>
          <w:p w14:paraId="4AD12E04" w14:textId="37267B04" w:rsidR="00836690" w:rsidRPr="00836690" w:rsidRDefault="00836690" w:rsidP="00836690">
            <w:pPr>
              <w:spacing w:before="10" w:after="1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6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</w:tbl>
    <w:p w14:paraId="49D8F4A8" w14:textId="77777777" w:rsidR="00481C78" w:rsidRPr="00AC7C88" w:rsidRDefault="00481C78" w:rsidP="00481C78">
      <w:pPr>
        <w:spacing w:beforeLines="20" w:before="48" w:afterLines="20" w:after="48" w:line="312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481C78" w:rsidRPr="00AC7C88" w:rsidSect="00E418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2A"/>
    <w:rsid w:val="00071768"/>
    <w:rsid w:val="003D2A2A"/>
    <w:rsid w:val="003F76A1"/>
    <w:rsid w:val="00481C78"/>
    <w:rsid w:val="005910B0"/>
    <w:rsid w:val="00653548"/>
    <w:rsid w:val="00705FA5"/>
    <w:rsid w:val="007A2EF7"/>
    <w:rsid w:val="007C422E"/>
    <w:rsid w:val="00836690"/>
    <w:rsid w:val="0087401C"/>
    <w:rsid w:val="009621A3"/>
    <w:rsid w:val="00A76D0B"/>
    <w:rsid w:val="00AC7C88"/>
    <w:rsid w:val="00D27C03"/>
    <w:rsid w:val="00D76771"/>
    <w:rsid w:val="00E41875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80D0"/>
  <w15:chartTrackingRefBased/>
  <w15:docId w15:val="{3CCD44B5-B4DA-8342-B0FC-581022B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A2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C78"/>
  </w:style>
  <w:style w:type="character" w:styleId="Hyperlink">
    <w:name w:val="Hyperlink"/>
    <w:basedOn w:val="DefaultParagraphFont"/>
    <w:uiPriority w:val="99"/>
    <w:unhideWhenUsed/>
    <w:rsid w:val="003F7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2E7D-03BC-408A-B975-957F34F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Quoc Huy</dc:creator>
  <cp:keywords/>
  <dc:description/>
  <cp:lastModifiedBy>Nguyen Phuong. Linh</cp:lastModifiedBy>
  <cp:revision>3</cp:revision>
  <dcterms:created xsi:type="dcterms:W3CDTF">2023-08-21T05:18:00Z</dcterms:created>
  <dcterms:modified xsi:type="dcterms:W3CDTF">2023-08-21T10:30:00Z</dcterms:modified>
</cp:coreProperties>
</file>